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9CF58" w14:textId="46E4D274" w:rsidR="00D655B6" w:rsidRPr="00D655B6" w:rsidRDefault="00D655B6" w:rsidP="00EB508A">
      <w:pPr>
        <w:spacing w:after="120"/>
        <w:ind w:firstLine="567"/>
        <w:jc w:val="both"/>
        <w:rPr>
          <w:b/>
          <w:bCs/>
          <w:sz w:val="32"/>
          <w:szCs w:val="32"/>
        </w:rPr>
      </w:pPr>
      <w:r w:rsidRPr="00D655B6">
        <w:rPr>
          <w:b/>
          <w:bCs/>
          <w:sz w:val="32"/>
          <w:szCs w:val="32"/>
        </w:rPr>
        <w:t>Jsme stvořeni a vykoupeni k životu</w:t>
      </w:r>
    </w:p>
    <w:p w14:paraId="37AE6AD9" w14:textId="794E3F98" w:rsidR="00D655B6" w:rsidRPr="00D655B6" w:rsidRDefault="00D655B6" w:rsidP="00EB508A">
      <w:pPr>
        <w:spacing w:after="120"/>
        <w:ind w:firstLine="567"/>
        <w:jc w:val="both"/>
        <w:rPr>
          <w:i/>
          <w:iCs/>
          <w:sz w:val="20"/>
          <w:szCs w:val="20"/>
        </w:rPr>
      </w:pPr>
      <w:r w:rsidRPr="00D655B6">
        <w:rPr>
          <w:i/>
          <w:iCs/>
          <w:sz w:val="20"/>
          <w:szCs w:val="20"/>
        </w:rPr>
        <w:t>Kázání na Velikonoční vigilii, sobota 30. března 2024 ve 21.00 hodin, katedrála sv. Štěpána, Litoměřice</w:t>
      </w:r>
    </w:p>
    <w:p w14:paraId="260E2B28" w14:textId="77777777" w:rsidR="00D655B6" w:rsidRDefault="00D655B6" w:rsidP="00EB508A">
      <w:pPr>
        <w:spacing w:after="120"/>
        <w:ind w:firstLine="567"/>
        <w:jc w:val="both"/>
        <w:rPr>
          <w:sz w:val="28"/>
          <w:szCs w:val="28"/>
        </w:rPr>
      </w:pPr>
    </w:p>
    <w:p w14:paraId="340086E7" w14:textId="7BE54828" w:rsidR="00D3432E" w:rsidRPr="00D655B6" w:rsidRDefault="00EB508A" w:rsidP="00EB508A">
      <w:pPr>
        <w:spacing w:after="120"/>
        <w:ind w:firstLine="567"/>
        <w:jc w:val="both"/>
        <w:rPr>
          <w:sz w:val="28"/>
          <w:szCs w:val="28"/>
        </w:rPr>
      </w:pPr>
      <w:r w:rsidRPr="00D655B6">
        <w:rPr>
          <w:sz w:val="28"/>
          <w:szCs w:val="28"/>
        </w:rPr>
        <w:t xml:space="preserve">To, že Ježíš vstal z mrtvých, nikdy nepochopíme. Přesahuje to naši lidskou zkušenost, a je to dobře. Bůh je Bohem živých a také Bohem živým, což je předmětem naší víry. Liturgie této vigilie, kterou církev nazývá </w:t>
      </w:r>
      <w:r w:rsidRPr="00D655B6">
        <w:rPr>
          <w:i/>
          <w:iCs/>
          <w:sz w:val="28"/>
          <w:szCs w:val="28"/>
        </w:rPr>
        <w:t>matkou všech posvátných vigilií</w:t>
      </w:r>
      <w:r w:rsidRPr="00D655B6">
        <w:rPr>
          <w:sz w:val="28"/>
          <w:szCs w:val="28"/>
        </w:rPr>
        <w:t>, se nám alespoň snaží přiblížit to veliké tajemství, které v sobě přináší Ježíšovo zmrtvýchvstání.</w:t>
      </w:r>
    </w:p>
    <w:p w14:paraId="1F4BFC71" w14:textId="3C414C88" w:rsidR="00EB508A" w:rsidRPr="00D655B6" w:rsidRDefault="00D655B6" w:rsidP="00EB508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B508A" w:rsidRPr="00D655B6">
        <w:rPr>
          <w:b/>
          <w:bCs/>
          <w:sz w:val="28"/>
          <w:szCs w:val="28"/>
        </w:rPr>
        <w:t>Kristus je Světlo</w:t>
      </w:r>
      <w:r w:rsidR="00EB508A" w:rsidRPr="00D655B6">
        <w:rPr>
          <w:sz w:val="28"/>
          <w:szCs w:val="28"/>
        </w:rPr>
        <w:t xml:space="preserve">, jak se zpívá v jednom z nejstarších hymnů vůbec </w:t>
      </w:r>
      <w:proofErr w:type="spellStart"/>
      <w:r w:rsidR="00EB508A" w:rsidRPr="00D655B6">
        <w:rPr>
          <w:i/>
          <w:iCs/>
          <w:sz w:val="28"/>
          <w:szCs w:val="28"/>
        </w:rPr>
        <w:t>Fós</w:t>
      </w:r>
      <w:proofErr w:type="spellEnd"/>
      <w:r w:rsidR="00EB508A" w:rsidRPr="00D655B6">
        <w:rPr>
          <w:i/>
          <w:iCs/>
          <w:sz w:val="28"/>
          <w:szCs w:val="28"/>
        </w:rPr>
        <w:t xml:space="preserve"> </w:t>
      </w:r>
      <w:proofErr w:type="spellStart"/>
      <w:r w:rsidR="00EB508A" w:rsidRPr="00D655B6">
        <w:rPr>
          <w:i/>
          <w:iCs/>
          <w:sz w:val="28"/>
          <w:szCs w:val="28"/>
        </w:rPr>
        <w:t>hilarion</w:t>
      </w:r>
      <w:proofErr w:type="spellEnd"/>
      <w:r w:rsidR="00EB508A" w:rsidRPr="00D655B6">
        <w:rPr>
          <w:sz w:val="28"/>
          <w:szCs w:val="28"/>
        </w:rPr>
        <w:t xml:space="preserve">, Světlo oblažující. Celá první část dnešní liturgie byla liturgií světla. Žehnali jsme velikonoční svíci, která je symbolem Krista. Alfa a omega na této svíci připomíná, že Kristus je věčný Bůh, počátek i konec všeho, ale současně je tu s námi letos, v roce 2024. On je ten, který za nás trpěl, což připomíná kříž a pět kadidlových zrn jako pět Kristových ran. Avšak to, co je na této svíci nejpodstatnější, je to, že hoří. Světlo, světlo Kristovo, je prvním znamením vzkříšení o této noci vzkříšení. Chvalozpěv pak připomínal, že oheň byl znamením Boží přítomnosti v klíčovém okamžiku dějin spásy, kdy Izrael vykračoval z egyptského otroctví do svobody Božích dětí. A slyšeli jsme zvláštní spojení – </w:t>
      </w:r>
      <w:r w:rsidR="00EB508A" w:rsidRPr="00D655B6">
        <w:rPr>
          <w:i/>
          <w:iCs/>
          <w:sz w:val="28"/>
          <w:szCs w:val="28"/>
        </w:rPr>
        <w:t xml:space="preserve">šťastná vina –, </w:t>
      </w:r>
      <w:r w:rsidR="00EB508A" w:rsidRPr="00D655B6">
        <w:rPr>
          <w:sz w:val="28"/>
          <w:szCs w:val="28"/>
        </w:rPr>
        <w:t xml:space="preserve">které se stalo v mnoha situacích okřídleným rčením, kdy nějaká vina měla jako vedlejší efekt požehnání. Avšak </w:t>
      </w:r>
      <w:r w:rsidR="00E722D1" w:rsidRPr="00D655B6">
        <w:rPr>
          <w:i/>
          <w:iCs/>
          <w:sz w:val="28"/>
          <w:szCs w:val="28"/>
        </w:rPr>
        <w:t xml:space="preserve">šťastná vina </w:t>
      </w:r>
      <w:r w:rsidR="00E722D1" w:rsidRPr="00D655B6">
        <w:rPr>
          <w:sz w:val="28"/>
          <w:szCs w:val="28"/>
        </w:rPr>
        <w:t xml:space="preserve">v Kristově případu je zcela něco jiného. My lidé jsme zhřešili, ale Kristus přišel a zachránil nás. A nejen že nás zachránil, když za naše hříchy zaplatil cenu krve, ale učinil z nás nové stvoření. </w:t>
      </w:r>
    </w:p>
    <w:p w14:paraId="15B05942" w14:textId="2664B6BC" w:rsidR="00E722D1" w:rsidRPr="00D655B6" w:rsidRDefault="00D655B6" w:rsidP="00EB508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722D1" w:rsidRPr="00D655B6">
        <w:rPr>
          <w:b/>
          <w:bCs/>
          <w:sz w:val="28"/>
          <w:szCs w:val="28"/>
        </w:rPr>
        <w:t>Kristus je Pán dějin</w:t>
      </w:r>
      <w:r w:rsidR="00E722D1" w:rsidRPr="00D655B6">
        <w:rPr>
          <w:sz w:val="28"/>
          <w:szCs w:val="28"/>
        </w:rPr>
        <w:t>. V bohoslužbě slova jsme procházeli dějiny spásy od stvoření světa až po radostnou zprávu o tom, že mrtvý Ježíš opět žije. Nebyly to dějiny přímočaré tak, jak se nám jeví při plynutí letopočtu. Tyto dějiny jsou dramatem s mnoha zastaveními, zatáčkami a překážkami. Nešlo zde o to, aby čas uplynul, ale aby svět dozrál a proroctví se naplnila. A tak se děje i každému z nás, protože Kristus není jen Pánem nějakých velkých dějin, ale vstupuje i do mého osobního příběhu: od samého počátku až do věčnosti. A stejně jako v oněch dějinách spásy, i zde je Boží ruka sice pevná, ale zároveň jemná a respektující svobodu každého z nás, i když naše svobodná rozhodnutí byla, jsou a budou nezřídka k pláči.</w:t>
      </w:r>
    </w:p>
    <w:p w14:paraId="309FEBFC" w14:textId="190E59FF" w:rsidR="00E722D1" w:rsidRPr="00D655B6" w:rsidRDefault="00F97C72" w:rsidP="00EB508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722D1" w:rsidRPr="00F97C72">
        <w:rPr>
          <w:b/>
          <w:bCs/>
          <w:sz w:val="28"/>
          <w:szCs w:val="28"/>
        </w:rPr>
        <w:t>Kristus je Život.</w:t>
      </w:r>
      <w:r w:rsidR="00E722D1" w:rsidRPr="00D655B6">
        <w:rPr>
          <w:sz w:val="28"/>
          <w:szCs w:val="28"/>
        </w:rPr>
        <w:t xml:space="preserve"> Symbolem života je voda. Bez ní bychom nedokázali žít, bez ní by na světě nebylo nic živého. Proto je voda symbolem milosti, oné síly, která dává člověku životní energii, a to nejen v řádu přirozeném, ale především v oblasti nadpřirozené. Boží milost je mnohem větší, než bychom si mysleli, že potřebujeme, jak dosvědčuje </w:t>
      </w:r>
      <w:r w:rsidR="00E722D1" w:rsidRPr="00D655B6">
        <w:rPr>
          <w:sz w:val="28"/>
          <w:szCs w:val="28"/>
        </w:rPr>
        <w:lastRenderedPageBreak/>
        <w:t>prorok, když říká, že vody vyvěrající z chrámu bylo tolik, že se z ní stala řeka, která se dala jen přeplavat. V dnešním pátém čtení Izaiáš poukazuje na to, že voda je zdarma. Kdo má žízeň, může si načepovat tolik, kolik potřebuje. Voda je tím živlem, v němž se má jako při potopě světa utopit všechen hřích, voda je tím, co dává člověku znovu a znovu život. Proto za několik okamžiků požehnáme křestní vodu, z níž se narodí nová křesťanka a kterou budeme my všichni pokropeni na znamení toho, že jsme byli pokřtěni.</w:t>
      </w:r>
    </w:p>
    <w:p w14:paraId="157568A8" w14:textId="5B24F59C" w:rsidR="00E722D1" w:rsidRPr="00D655B6" w:rsidRDefault="00F97C72" w:rsidP="00EB508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5B6">
        <w:rPr>
          <w:sz w:val="28"/>
          <w:szCs w:val="28"/>
        </w:rPr>
        <w:t xml:space="preserve">) </w:t>
      </w:r>
      <w:r w:rsidR="008337BD" w:rsidRPr="00D655B6">
        <w:rPr>
          <w:b/>
          <w:bCs/>
          <w:sz w:val="28"/>
          <w:szCs w:val="28"/>
        </w:rPr>
        <w:t>Kristus je důvod naší radosti.</w:t>
      </w:r>
      <w:r w:rsidR="008337BD" w:rsidRPr="00D655B6">
        <w:rPr>
          <w:sz w:val="28"/>
          <w:szCs w:val="28"/>
        </w:rPr>
        <w:t xml:space="preserve"> On je tu s námi, živý, nepřemožený. A my zpíváme novou píseň, protože jsme noví lidé. Tou novou písní je chvála Boží, hebrejsky </w:t>
      </w:r>
      <w:r w:rsidR="008337BD" w:rsidRPr="00D655B6">
        <w:rPr>
          <w:i/>
          <w:iCs/>
          <w:sz w:val="28"/>
          <w:szCs w:val="28"/>
        </w:rPr>
        <w:t>aleluja</w:t>
      </w:r>
      <w:r w:rsidR="008337BD" w:rsidRPr="00D655B6">
        <w:rPr>
          <w:sz w:val="28"/>
          <w:szCs w:val="28"/>
        </w:rPr>
        <w:t xml:space="preserve">. Toto slovo budeme opakovat po následující dny, ano po sedm týdnů skoro až do omrzení. Ale nemůžeme jinak. Bůh učinil veliké divy, tak jak se to zpívalo v posledním žalmu: </w:t>
      </w:r>
      <w:r w:rsidR="008337BD" w:rsidRPr="00D655B6">
        <w:rPr>
          <w:i/>
          <w:iCs/>
          <w:sz w:val="28"/>
          <w:szCs w:val="28"/>
        </w:rPr>
        <w:t>Hospod</w:t>
      </w:r>
      <w:r w:rsidR="00020ED5">
        <w:rPr>
          <w:i/>
          <w:iCs/>
          <w:sz w:val="28"/>
          <w:szCs w:val="28"/>
        </w:rPr>
        <w:t>i</w:t>
      </w:r>
      <w:bookmarkStart w:id="0" w:name="_GoBack"/>
      <w:bookmarkEnd w:id="0"/>
      <w:r w:rsidR="008337BD" w:rsidRPr="00D655B6">
        <w:rPr>
          <w:i/>
          <w:iCs/>
          <w:sz w:val="28"/>
          <w:szCs w:val="28"/>
        </w:rPr>
        <w:t xml:space="preserve">nova pravice mocně zasáhla, Hospodinova pravice mě pozvedla. Nezemřu, ale budu žít a vypravovat o Hospodinových činech. Kámen, který stavitelé zavrhli, stal se kvádrem nárožním. Hospodinovým řízením se tak stalo, je to podivuhodné v našich očích </w:t>
      </w:r>
      <w:r w:rsidR="008337BD" w:rsidRPr="00D655B6">
        <w:rPr>
          <w:sz w:val="28"/>
          <w:szCs w:val="28"/>
        </w:rPr>
        <w:t>(</w:t>
      </w:r>
      <w:proofErr w:type="spellStart"/>
      <w:r w:rsidR="008337BD" w:rsidRPr="00D655B6">
        <w:rPr>
          <w:sz w:val="28"/>
          <w:szCs w:val="28"/>
        </w:rPr>
        <w:t>Žl</w:t>
      </w:r>
      <w:proofErr w:type="spellEnd"/>
      <w:r w:rsidR="008337BD" w:rsidRPr="00D655B6">
        <w:rPr>
          <w:sz w:val="28"/>
          <w:szCs w:val="28"/>
        </w:rPr>
        <w:t xml:space="preserve"> 118,16-17.22-23)</w:t>
      </w:r>
    </w:p>
    <w:p w14:paraId="26ADD3E1" w14:textId="72EF4070" w:rsidR="00D655B6" w:rsidRDefault="00F97C72" w:rsidP="008337B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55B6">
        <w:rPr>
          <w:sz w:val="28"/>
          <w:szCs w:val="28"/>
        </w:rPr>
        <w:t xml:space="preserve">) </w:t>
      </w:r>
      <w:r w:rsidR="008337BD" w:rsidRPr="00D655B6">
        <w:rPr>
          <w:b/>
          <w:bCs/>
          <w:sz w:val="28"/>
          <w:szCs w:val="28"/>
        </w:rPr>
        <w:t>My jsme toho svědky!</w:t>
      </w:r>
      <w:r w:rsidR="008337BD" w:rsidRPr="00D655B6">
        <w:rPr>
          <w:sz w:val="28"/>
          <w:szCs w:val="28"/>
        </w:rPr>
        <w:t xml:space="preserve"> Nic jiného, než svědčit nemůžeme. Každé slovo je na tu skutečnost slabé. Jak to bylo, na to nikdy nepřijdeme. Ale víme, tak jako ženy u hrobu, jako apoštolové, jako emauzští učedníci, jako mnoho </w:t>
      </w:r>
      <w:proofErr w:type="spellStart"/>
      <w:r w:rsidR="008337BD" w:rsidRPr="00D655B6">
        <w:rPr>
          <w:sz w:val="28"/>
          <w:szCs w:val="28"/>
        </w:rPr>
        <w:t>mnoho</w:t>
      </w:r>
      <w:proofErr w:type="spellEnd"/>
      <w:r w:rsidR="008337BD" w:rsidRPr="00D655B6">
        <w:rPr>
          <w:sz w:val="28"/>
          <w:szCs w:val="28"/>
        </w:rPr>
        <w:t xml:space="preserve"> dalších, že on byl mrtvý, ale nyní žije. Vstal z mrtvých tak v pohodě, jakoby se smrti vysmíval: v hrobě byly pruhy plátna pečlivě složeny a rouška, kterou měl na tváři, byla složena zvlášť. S apoštolem Pavlem jako by říkal: </w:t>
      </w:r>
      <w:r w:rsidR="008337BD" w:rsidRPr="00D655B6">
        <w:rPr>
          <w:i/>
          <w:iCs/>
          <w:sz w:val="28"/>
          <w:szCs w:val="28"/>
        </w:rPr>
        <w:t>„Smrti, kdepak je tvoje vítězství? Smrti, kdepak je tvůj bodec?“</w:t>
      </w:r>
      <w:r w:rsidR="008337BD" w:rsidRPr="00D655B6">
        <w:rPr>
          <w:sz w:val="28"/>
          <w:szCs w:val="28"/>
        </w:rPr>
        <w:t xml:space="preserve"> (1 </w:t>
      </w:r>
      <w:proofErr w:type="spellStart"/>
      <w:r w:rsidR="008337BD" w:rsidRPr="00D655B6">
        <w:rPr>
          <w:sz w:val="28"/>
          <w:szCs w:val="28"/>
        </w:rPr>
        <w:t>Kor</w:t>
      </w:r>
      <w:proofErr w:type="spellEnd"/>
      <w:r w:rsidR="008337BD" w:rsidRPr="00D655B6">
        <w:rPr>
          <w:sz w:val="28"/>
          <w:szCs w:val="28"/>
        </w:rPr>
        <w:t xml:space="preserve"> 15,55). O tomto máme svědčit. Svědčit především stylem života. </w:t>
      </w:r>
      <w:r w:rsidR="00D655B6" w:rsidRPr="00D655B6">
        <w:rPr>
          <w:sz w:val="28"/>
          <w:szCs w:val="28"/>
        </w:rPr>
        <w:t>Naším svědectvím tedy má být radostný život navzdory rozličným životním situacím a pevná víra, že ten, který vstal z mrtvých, je s námi, může a chce vstupovat svou vítěznou silou do každé naší životní situace. Měli bychom se vlastně divit</w:t>
      </w:r>
      <w:r w:rsidR="008337BD" w:rsidRPr="00D655B6">
        <w:rPr>
          <w:sz w:val="28"/>
          <w:szCs w:val="28"/>
        </w:rPr>
        <w:t xml:space="preserve">, </w:t>
      </w:r>
      <w:r w:rsidR="00D655B6" w:rsidRPr="00D655B6">
        <w:rPr>
          <w:sz w:val="28"/>
          <w:szCs w:val="28"/>
        </w:rPr>
        <w:t xml:space="preserve">jak to, </w:t>
      </w:r>
      <w:r w:rsidR="008337BD" w:rsidRPr="00D655B6">
        <w:rPr>
          <w:sz w:val="28"/>
          <w:szCs w:val="28"/>
        </w:rPr>
        <w:t>že po Ježíšově zmrtvýchvstání může být tolik křesťanů smutných a skleslých. Vždyť on nevstal z mrtvých jen na chvilku, ale jednou provždy, smrt utrpěla definitivní drtivou porážku a s ní hřích. Neznamená to, že na světě od té doby není hřích, utrpení a smrt, ale že to všechno nemá poslední slovo a že my jsme nad tím. On zvítězil nejen pro sebe, ale především pro nás</w:t>
      </w:r>
      <w:r w:rsidR="00D655B6" w:rsidRPr="00D655B6">
        <w:rPr>
          <w:sz w:val="28"/>
          <w:szCs w:val="28"/>
        </w:rPr>
        <w:t>! Jsme stvořeni a vykoupeni k životu. Kéž je to na nás vidět!</w:t>
      </w:r>
    </w:p>
    <w:p w14:paraId="13FC9157" w14:textId="77777777" w:rsidR="00D655B6" w:rsidRDefault="00D655B6" w:rsidP="008337BD">
      <w:pPr>
        <w:spacing w:after="120"/>
        <w:ind w:firstLine="567"/>
        <w:jc w:val="both"/>
        <w:rPr>
          <w:sz w:val="28"/>
          <w:szCs w:val="28"/>
        </w:rPr>
      </w:pPr>
    </w:p>
    <w:p w14:paraId="1C00A2BE" w14:textId="337B2800" w:rsidR="00D655B6" w:rsidRPr="00D655B6" w:rsidRDefault="00D655B6" w:rsidP="00D655B6">
      <w:pPr>
        <w:spacing w:after="120"/>
        <w:ind w:firstLine="567"/>
        <w:jc w:val="right"/>
        <w:rPr>
          <w:i/>
          <w:iCs/>
          <w:sz w:val="28"/>
          <w:szCs w:val="28"/>
        </w:rPr>
      </w:pPr>
      <w:r w:rsidRPr="00D655B6">
        <w:rPr>
          <w:i/>
          <w:iCs/>
          <w:sz w:val="28"/>
          <w:szCs w:val="28"/>
        </w:rPr>
        <w:t>+ Stanislav Přibyl, biskup litoměřický</w:t>
      </w:r>
    </w:p>
    <w:p w14:paraId="3B254FF8" w14:textId="03F8AF2B" w:rsidR="008337BD" w:rsidRPr="00D655B6" w:rsidRDefault="008337BD" w:rsidP="008337BD">
      <w:pPr>
        <w:spacing w:after="120"/>
        <w:ind w:firstLine="567"/>
        <w:jc w:val="both"/>
        <w:rPr>
          <w:sz w:val="28"/>
          <w:szCs w:val="28"/>
        </w:rPr>
      </w:pPr>
    </w:p>
    <w:p w14:paraId="06FA82C5" w14:textId="77777777" w:rsidR="00D655B6" w:rsidRPr="00D655B6" w:rsidRDefault="00D655B6" w:rsidP="008337BD">
      <w:pPr>
        <w:spacing w:after="120"/>
        <w:ind w:firstLine="567"/>
        <w:jc w:val="both"/>
        <w:rPr>
          <w:sz w:val="28"/>
          <w:szCs w:val="28"/>
        </w:rPr>
      </w:pPr>
    </w:p>
    <w:p w14:paraId="599E7706" w14:textId="77777777" w:rsidR="008337BD" w:rsidRPr="00D655B6" w:rsidRDefault="008337BD" w:rsidP="008337BD">
      <w:pPr>
        <w:spacing w:after="120"/>
        <w:ind w:firstLine="567"/>
        <w:jc w:val="both"/>
        <w:rPr>
          <w:sz w:val="28"/>
          <w:szCs w:val="28"/>
        </w:rPr>
      </w:pPr>
    </w:p>
    <w:sectPr w:rsidR="008337BD" w:rsidRPr="00D6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A"/>
    <w:rsid w:val="00020ED5"/>
    <w:rsid w:val="003C79D5"/>
    <w:rsid w:val="003D6B5D"/>
    <w:rsid w:val="004119CF"/>
    <w:rsid w:val="0083028F"/>
    <w:rsid w:val="008337BD"/>
    <w:rsid w:val="008B40FB"/>
    <w:rsid w:val="00D3432E"/>
    <w:rsid w:val="00D655B6"/>
    <w:rsid w:val="00E722D1"/>
    <w:rsid w:val="00EB508A"/>
    <w:rsid w:val="00F9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470D"/>
  <w15:chartTrackingRefBased/>
  <w15:docId w15:val="{4DCD2854-38FB-D545-8407-BF69BB55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5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5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5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5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5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5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5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5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5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5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5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50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50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50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50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50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50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5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50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5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50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50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50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50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5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50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50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740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Přibyl, Stanislav</dc:creator>
  <cp:keywords/>
  <dc:description/>
  <cp:lastModifiedBy>Admin</cp:lastModifiedBy>
  <cp:revision>3</cp:revision>
  <cp:lastPrinted>2024-03-30T19:25:00Z</cp:lastPrinted>
  <dcterms:created xsi:type="dcterms:W3CDTF">2024-03-30T18:43:00Z</dcterms:created>
  <dcterms:modified xsi:type="dcterms:W3CDTF">2024-03-31T07:54:00Z</dcterms:modified>
</cp:coreProperties>
</file>